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2A10" w14:textId="6E127185" w:rsidR="00134668" w:rsidRPr="00855D91" w:rsidRDefault="00E127D5"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11EC8810">
                <wp:simplePos x="0" y="0"/>
                <wp:positionH relativeFrom="margin">
                  <wp:posOffset>2998470</wp:posOffset>
                </wp:positionH>
                <wp:positionV relativeFrom="paragraph">
                  <wp:posOffset>0</wp:posOffset>
                </wp:positionV>
                <wp:extent cx="2613660" cy="2265680"/>
                <wp:effectExtent l="0" t="0" r="0" b="127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265680"/>
                        </a:xfrm>
                        <a:prstGeom prst="rect">
                          <a:avLst/>
                        </a:prstGeom>
                        <a:solidFill>
                          <a:srgbClr val="FFFFFF"/>
                        </a:solidFill>
                        <a:ln w="9525">
                          <a:noFill/>
                          <a:miter lim="800000"/>
                          <a:headEnd/>
                          <a:tailEnd/>
                        </a:ln>
                      </wps:spPr>
                      <wps:txbx>
                        <w:txbxContent>
                          <w:p w14:paraId="4695ACCC" w14:textId="0A79A6C5" w:rsidR="00145573" w:rsidRPr="00BD6205" w:rsidRDefault="00BD6205" w:rsidP="00145573">
                            <w:pPr>
                              <w:spacing w:after="0" w:line="360" w:lineRule="auto"/>
                              <w:jc w:val="both"/>
                              <w:rPr>
                                <w:rFonts w:ascii="Arial" w:hAnsi="Arial" w:cs="Arial"/>
                                <w:b/>
                                <w:sz w:val="18"/>
                                <w:szCs w:val="18"/>
                              </w:rPr>
                            </w:pPr>
                            <w:r w:rsidRPr="00BD6205">
                              <w:rPr>
                                <w:rFonts w:ascii="Arial" w:hAnsi="Arial" w:cs="Arial"/>
                                <w:b/>
                                <w:sz w:val="18"/>
                                <w:szCs w:val="18"/>
                              </w:rPr>
                              <w:t>PROCEDIMIENTO ESPECIAL SANCIONADOR</w:t>
                            </w:r>
                          </w:p>
                          <w:p w14:paraId="31EA056D" w14:textId="77777777" w:rsidR="00DA5E0B" w:rsidRPr="00BD6205" w:rsidRDefault="00DA5E0B" w:rsidP="00145573">
                            <w:pPr>
                              <w:spacing w:after="0" w:line="360" w:lineRule="auto"/>
                              <w:jc w:val="both"/>
                              <w:rPr>
                                <w:rFonts w:ascii="Arial" w:hAnsi="Arial" w:cs="Arial"/>
                                <w:b/>
                                <w:sz w:val="18"/>
                                <w:szCs w:val="18"/>
                              </w:rPr>
                            </w:pPr>
                          </w:p>
                          <w:p w14:paraId="7712F9A1" w14:textId="02EAE0AF" w:rsidR="00145573" w:rsidRPr="00BD6205" w:rsidRDefault="00145573" w:rsidP="00145573">
                            <w:pPr>
                              <w:spacing w:after="0" w:line="360" w:lineRule="auto"/>
                              <w:jc w:val="both"/>
                              <w:rPr>
                                <w:rFonts w:ascii="Arial" w:hAnsi="Arial" w:cs="Arial"/>
                                <w:bCs/>
                                <w:sz w:val="18"/>
                                <w:szCs w:val="18"/>
                              </w:rPr>
                            </w:pPr>
                            <w:r w:rsidRPr="00BD6205">
                              <w:rPr>
                                <w:rFonts w:ascii="Arial" w:hAnsi="Arial" w:cs="Arial"/>
                                <w:b/>
                                <w:sz w:val="18"/>
                                <w:szCs w:val="18"/>
                              </w:rPr>
                              <w:t>EXPEDIENTE:</w:t>
                            </w:r>
                            <w:r w:rsidRPr="00BD6205">
                              <w:rPr>
                                <w:rFonts w:ascii="Arial" w:hAnsi="Arial" w:cs="Arial"/>
                                <w:bCs/>
                                <w:sz w:val="18"/>
                                <w:szCs w:val="18"/>
                              </w:rPr>
                              <w:t xml:space="preserve"> </w:t>
                            </w:r>
                            <w:r w:rsidR="00A83186" w:rsidRPr="00A83186">
                              <w:rPr>
                                <w:rFonts w:ascii="Arial" w:hAnsi="Arial" w:cs="Arial"/>
                                <w:bCs/>
                                <w:sz w:val="18"/>
                                <w:szCs w:val="18"/>
                              </w:rPr>
                              <w:t>TEEA-PES-037/2021</w:t>
                            </w:r>
                            <w:r w:rsidR="00BC50EB" w:rsidRPr="00BD6205">
                              <w:rPr>
                                <w:rFonts w:ascii="Arial" w:hAnsi="Arial" w:cs="Arial"/>
                                <w:bCs/>
                                <w:sz w:val="18"/>
                                <w:szCs w:val="18"/>
                              </w:rPr>
                              <w:tab/>
                            </w:r>
                          </w:p>
                          <w:p w14:paraId="30DA1230" w14:textId="77777777" w:rsidR="00A83186" w:rsidRDefault="00BD6205" w:rsidP="00145573">
                            <w:pPr>
                              <w:spacing w:after="0" w:line="360" w:lineRule="auto"/>
                              <w:jc w:val="both"/>
                              <w:rPr>
                                <w:rFonts w:ascii="Arial" w:hAnsi="Arial" w:cs="Arial"/>
                                <w:bCs/>
                                <w:sz w:val="18"/>
                                <w:szCs w:val="18"/>
                              </w:rPr>
                            </w:pPr>
                            <w:r w:rsidRPr="00BD6205">
                              <w:rPr>
                                <w:rFonts w:ascii="Arial" w:hAnsi="Arial" w:cs="Arial"/>
                                <w:b/>
                                <w:sz w:val="18"/>
                                <w:szCs w:val="18"/>
                              </w:rPr>
                              <w:t>DENUNCIANTE</w:t>
                            </w:r>
                            <w:r w:rsidR="00145573" w:rsidRPr="00BD6205">
                              <w:rPr>
                                <w:rFonts w:ascii="Arial" w:hAnsi="Arial" w:cs="Arial"/>
                                <w:b/>
                                <w:sz w:val="18"/>
                                <w:szCs w:val="18"/>
                              </w:rPr>
                              <w:t>:</w:t>
                            </w:r>
                            <w:r w:rsidR="002E50DD" w:rsidRPr="00BD6205">
                              <w:rPr>
                                <w:rFonts w:ascii="Arial" w:hAnsi="Arial" w:cs="Arial"/>
                                <w:bCs/>
                                <w:sz w:val="18"/>
                                <w:szCs w:val="18"/>
                              </w:rPr>
                              <w:t xml:space="preserve"> </w:t>
                            </w:r>
                            <w:r w:rsidR="00A83186" w:rsidRPr="00A83186">
                              <w:rPr>
                                <w:rFonts w:ascii="Arial" w:hAnsi="Arial" w:cs="Arial"/>
                                <w:bCs/>
                                <w:sz w:val="18"/>
                                <w:szCs w:val="18"/>
                              </w:rPr>
                              <w:t>Partido Nueva Alianza Aguascalientes</w:t>
                            </w:r>
                            <w:r w:rsidR="00A83186" w:rsidRPr="00A83186">
                              <w:rPr>
                                <w:rFonts w:ascii="Arial" w:hAnsi="Arial" w:cs="Arial"/>
                                <w:bCs/>
                                <w:sz w:val="18"/>
                                <w:szCs w:val="18"/>
                              </w:rPr>
                              <w:t xml:space="preserve"> </w:t>
                            </w:r>
                          </w:p>
                          <w:p w14:paraId="1BA29F17" w14:textId="5D062E84" w:rsidR="00BD6205" w:rsidRPr="00BD6205" w:rsidRDefault="00BD6205" w:rsidP="00145573">
                            <w:pPr>
                              <w:spacing w:after="0" w:line="360" w:lineRule="auto"/>
                              <w:jc w:val="both"/>
                              <w:rPr>
                                <w:rFonts w:ascii="Arial" w:hAnsi="Arial" w:cs="Arial"/>
                                <w:bCs/>
                                <w:sz w:val="18"/>
                                <w:szCs w:val="18"/>
                              </w:rPr>
                            </w:pPr>
                            <w:r w:rsidRPr="00BD6205">
                              <w:rPr>
                                <w:rFonts w:ascii="Arial" w:hAnsi="Arial" w:cs="Arial"/>
                                <w:b/>
                                <w:sz w:val="18"/>
                                <w:szCs w:val="18"/>
                              </w:rPr>
                              <w:t>DENUNCIADO</w:t>
                            </w:r>
                            <w:r w:rsidR="00145573" w:rsidRPr="00BD6205">
                              <w:rPr>
                                <w:rFonts w:ascii="Arial" w:hAnsi="Arial" w:cs="Arial"/>
                                <w:b/>
                                <w:sz w:val="18"/>
                                <w:szCs w:val="18"/>
                              </w:rPr>
                              <w:t>:</w:t>
                            </w:r>
                            <w:r w:rsidR="00145573" w:rsidRPr="00BD6205">
                              <w:rPr>
                                <w:rFonts w:ascii="Arial" w:hAnsi="Arial" w:cs="Arial"/>
                                <w:bCs/>
                                <w:sz w:val="18"/>
                                <w:szCs w:val="18"/>
                              </w:rPr>
                              <w:t xml:space="preserve"> </w:t>
                            </w:r>
                            <w:r w:rsidR="00A83186" w:rsidRPr="00A83186">
                              <w:rPr>
                                <w:rFonts w:ascii="Arial" w:hAnsi="Arial" w:cs="Arial"/>
                                <w:bCs/>
                                <w:sz w:val="18"/>
                                <w:szCs w:val="18"/>
                              </w:rPr>
                              <w:t>Partido Revolucionario Institucional y otros</w:t>
                            </w:r>
                            <w:r w:rsidR="0074668E" w:rsidRPr="0074668E">
                              <w:rPr>
                                <w:rFonts w:ascii="Arial" w:hAnsi="Arial" w:cs="Arial"/>
                                <w:bCs/>
                                <w:sz w:val="18"/>
                                <w:szCs w:val="18"/>
                              </w:rPr>
                              <w:t>.</w:t>
                            </w:r>
                          </w:p>
                          <w:p w14:paraId="6C966CDF" w14:textId="1F8DBD44" w:rsidR="00757D9D" w:rsidRPr="00BD6205" w:rsidRDefault="00145573" w:rsidP="00145573">
                            <w:pPr>
                              <w:spacing w:after="0" w:line="360" w:lineRule="auto"/>
                              <w:jc w:val="both"/>
                              <w:rPr>
                                <w:rFonts w:ascii="Arial" w:hAnsi="Arial" w:cs="Arial"/>
                                <w:bCs/>
                                <w:sz w:val="18"/>
                                <w:szCs w:val="18"/>
                              </w:rPr>
                            </w:pPr>
                            <w:r w:rsidRPr="00BD6205">
                              <w:rPr>
                                <w:rFonts w:ascii="Arial" w:hAnsi="Arial" w:cs="Arial"/>
                                <w:b/>
                                <w:sz w:val="18"/>
                                <w:szCs w:val="18"/>
                              </w:rPr>
                              <w:t>MAGISTRAD</w:t>
                            </w:r>
                            <w:r w:rsidR="00C97158" w:rsidRPr="00BD6205">
                              <w:rPr>
                                <w:rFonts w:ascii="Arial" w:hAnsi="Arial" w:cs="Arial"/>
                                <w:b/>
                                <w:sz w:val="18"/>
                                <w:szCs w:val="18"/>
                              </w:rPr>
                              <w:t>A</w:t>
                            </w:r>
                            <w:r w:rsidRPr="00BD6205">
                              <w:rPr>
                                <w:rFonts w:ascii="Arial" w:hAnsi="Arial" w:cs="Arial"/>
                                <w:b/>
                                <w:sz w:val="18"/>
                                <w:szCs w:val="18"/>
                              </w:rPr>
                              <w:t xml:space="preserve"> PONENTE:</w:t>
                            </w:r>
                            <w:r w:rsidR="00E127D5" w:rsidRPr="00BD6205">
                              <w:rPr>
                                <w:rFonts w:ascii="Arial" w:hAnsi="Arial" w:cs="Arial"/>
                                <w:bCs/>
                                <w:sz w:val="18"/>
                                <w:szCs w:val="18"/>
                              </w:rPr>
                              <w:t xml:space="preserve"> </w:t>
                            </w:r>
                            <w:r w:rsidR="00C97158" w:rsidRPr="00BD6205">
                              <w:rPr>
                                <w:rFonts w:ascii="Arial" w:hAnsi="Arial" w:cs="Arial"/>
                                <w:bCs/>
                                <w:sz w:val="18"/>
                                <w:szCs w:val="18"/>
                              </w:rPr>
                              <w:t xml:space="preserve">Laura Hortensia Llamas Hernández.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36.1pt;margin-top:0;width:205.8pt;height:178.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" stroked="f">
                <v:textbox>
                  <w:txbxContent>
                    <w:p w14:paraId="4695ACCC" w14:textId="0A79A6C5" w:rsidR="00145573" w:rsidRPr="00BD6205" w:rsidRDefault="00BD6205" w:rsidP="00145573">
                      <w:pPr>
                        <w:spacing w:after="0" w:line="360" w:lineRule="auto"/>
                        <w:jc w:val="both"/>
                        <w:rPr>
                          <w:rFonts w:ascii="Arial" w:hAnsi="Arial" w:cs="Arial"/>
                          <w:b/>
                          <w:sz w:val="18"/>
                          <w:szCs w:val="18"/>
                        </w:rPr>
                      </w:pPr>
                      <w:r w:rsidRPr="00BD6205">
                        <w:rPr>
                          <w:rFonts w:ascii="Arial" w:hAnsi="Arial" w:cs="Arial"/>
                          <w:b/>
                          <w:sz w:val="18"/>
                          <w:szCs w:val="18"/>
                        </w:rPr>
                        <w:t>PROCEDIMIENTO ESPECIAL SANCIONADOR</w:t>
                      </w:r>
                    </w:p>
                    <w:p w14:paraId="31EA056D" w14:textId="77777777" w:rsidR="00DA5E0B" w:rsidRPr="00BD6205" w:rsidRDefault="00DA5E0B" w:rsidP="00145573">
                      <w:pPr>
                        <w:spacing w:after="0" w:line="360" w:lineRule="auto"/>
                        <w:jc w:val="both"/>
                        <w:rPr>
                          <w:rFonts w:ascii="Arial" w:hAnsi="Arial" w:cs="Arial"/>
                          <w:b/>
                          <w:sz w:val="18"/>
                          <w:szCs w:val="18"/>
                        </w:rPr>
                      </w:pPr>
                    </w:p>
                    <w:p w14:paraId="7712F9A1" w14:textId="02EAE0AF" w:rsidR="00145573" w:rsidRPr="00BD6205" w:rsidRDefault="00145573" w:rsidP="00145573">
                      <w:pPr>
                        <w:spacing w:after="0" w:line="360" w:lineRule="auto"/>
                        <w:jc w:val="both"/>
                        <w:rPr>
                          <w:rFonts w:ascii="Arial" w:hAnsi="Arial" w:cs="Arial"/>
                          <w:bCs/>
                          <w:sz w:val="18"/>
                          <w:szCs w:val="18"/>
                        </w:rPr>
                      </w:pPr>
                      <w:r w:rsidRPr="00BD6205">
                        <w:rPr>
                          <w:rFonts w:ascii="Arial" w:hAnsi="Arial" w:cs="Arial"/>
                          <w:b/>
                          <w:sz w:val="18"/>
                          <w:szCs w:val="18"/>
                        </w:rPr>
                        <w:t>EXPEDIENTE:</w:t>
                      </w:r>
                      <w:r w:rsidRPr="00BD6205">
                        <w:rPr>
                          <w:rFonts w:ascii="Arial" w:hAnsi="Arial" w:cs="Arial"/>
                          <w:bCs/>
                          <w:sz w:val="18"/>
                          <w:szCs w:val="18"/>
                        </w:rPr>
                        <w:t xml:space="preserve"> </w:t>
                      </w:r>
                      <w:r w:rsidR="00A83186" w:rsidRPr="00A83186">
                        <w:rPr>
                          <w:rFonts w:ascii="Arial" w:hAnsi="Arial" w:cs="Arial"/>
                          <w:bCs/>
                          <w:sz w:val="18"/>
                          <w:szCs w:val="18"/>
                        </w:rPr>
                        <w:t>TEEA-PES-037/2021</w:t>
                      </w:r>
                      <w:r w:rsidR="00BC50EB" w:rsidRPr="00BD6205">
                        <w:rPr>
                          <w:rFonts w:ascii="Arial" w:hAnsi="Arial" w:cs="Arial"/>
                          <w:bCs/>
                          <w:sz w:val="18"/>
                          <w:szCs w:val="18"/>
                        </w:rPr>
                        <w:tab/>
                      </w:r>
                    </w:p>
                    <w:p w14:paraId="30DA1230" w14:textId="77777777" w:rsidR="00A83186" w:rsidRDefault="00BD6205" w:rsidP="00145573">
                      <w:pPr>
                        <w:spacing w:after="0" w:line="360" w:lineRule="auto"/>
                        <w:jc w:val="both"/>
                        <w:rPr>
                          <w:rFonts w:ascii="Arial" w:hAnsi="Arial" w:cs="Arial"/>
                          <w:bCs/>
                          <w:sz w:val="18"/>
                          <w:szCs w:val="18"/>
                        </w:rPr>
                      </w:pPr>
                      <w:r w:rsidRPr="00BD6205">
                        <w:rPr>
                          <w:rFonts w:ascii="Arial" w:hAnsi="Arial" w:cs="Arial"/>
                          <w:b/>
                          <w:sz w:val="18"/>
                          <w:szCs w:val="18"/>
                        </w:rPr>
                        <w:t>DENUNCIANTE</w:t>
                      </w:r>
                      <w:r w:rsidR="00145573" w:rsidRPr="00BD6205">
                        <w:rPr>
                          <w:rFonts w:ascii="Arial" w:hAnsi="Arial" w:cs="Arial"/>
                          <w:b/>
                          <w:sz w:val="18"/>
                          <w:szCs w:val="18"/>
                        </w:rPr>
                        <w:t>:</w:t>
                      </w:r>
                      <w:r w:rsidR="002E50DD" w:rsidRPr="00BD6205">
                        <w:rPr>
                          <w:rFonts w:ascii="Arial" w:hAnsi="Arial" w:cs="Arial"/>
                          <w:bCs/>
                          <w:sz w:val="18"/>
                          <w:szCs w:val="18"/>
                        </w:rPr>
                        <w:t xml:space="preserve"> </w:t>
                      </w:r>
                      <w:r w:rsidR="00A83186" w:rsidRPr="00A83186">
                        <w:rPr>
                          <w:rFonts w:ascii="Arial" w:hAnsi="Arial" w:cs="Arial"/>
                          <w:bCs/>
                          <w:sz w:val="18"/>
                          <w:szCs w:val="18"/>
                        </w:rPr>
                        <w:t>Partido Nueva Alianza Aguascalientes</w:t>
                      </w:r>
                      <w:r w:rsidR="00A83186" w:rsidRPr="00A83186">
                        <w:rPr>
                          <w:rFonts w:ascii="Arial" w:hAnsi="Arial" w:cs="Arial"/>
                          <w:bCs/>
                          <w:sz w:val="18"/>
                          <w:szCs w:val="18"/>
                        </w:rPr>
                        <w:t xml:space="preserve"> </w:t>
                      </w:r>
                    </w:p>
                    <w:p w14:paraId="1BA29F17" w14:textId="5D062E84" w:rsidR="00BD6205" w:rsidRPr="00BD6205" w:rsidRDefault="00BD6205" w:rsidP="00145573">
                      <w:pPr>
                        <w:spacing w:after="0" w:line="360" w:lineRule="auto"/>
                        <w:jc w:val="both"/>
                        <w:rPr>
                          <w:rFonts w:ascii="Arial" w:hAnsi="Arial" w:cs="Arial"/>
                          <w:bCs/>
                          <w:sz w:val="18"/>
                          <w:szCs w:val="18"/>
                        </w:rPr>
                      </w:pPr>
                      <w:r w:rsidRPr="00BD6205">
                        <w:rPr>
                          <w:rFonts w:ascii="Arial" w:hAnsi="Arial" w:cs="Arial"/>
                          <w:b/>
                          <w:sz w:val="18"/>
                          <w:szCs w:val="18"/>
                        </w:rPr>
                        <w:t>DENUNCIADO</w:t>
                      </w:r>
                      <w:r w:rsidR="00145573" w:rsidRPr="00BD6205">
                        <w:rPr>
                          <w:rFonts w:ascii="Arial" w:hAnsi="Arial" w:cs="Arial"/>
                          <w:b/>
                          <w:sz w:val="18"/>
                          <w:szCs w:val="18"/>
                        </w:rPr>
                        <w:t>:</w:t>
                      </w:r>
                      <w:r w:rsidR="00145573" w:rsidRPr="00BD6205">
                        <w:rPr>
                          <w:rFonts w:ascii="Arial" w:hAnsi="Arial" w:cs="Arial"/>
                          <w:bCs/>
                          <w:sz w:val="18"/>
                          <w:szCs w:val="18"/>
                        </w:rPr>
                        <w:t xml:space="preserve"> </w:t>
                      </w:r>
                      <w:r w:rsidR="00A83186" w:rsidRPr="00A83186">
                        <w:rPr>
                          <w:rFonts w:ascii="Arial" w:hAnsi="Arial" w:cs="Arial"/>
                          <w:bCs/>
                          <w:sz w:val="18"/>
                          <w:szCs w:val="18"/>
                        </w:rPr>
                        <w:t>Partido Revolucionario Institucional y otros</w:t>
                      </w:r>
                      <w:r w:rsidR="0074668E" w:rsidRPr="0074668E">
                        <w:rPr>
                          <w:rFonts w:ascii="Arial" w:hAnsi="Arial" w:cs="Arial"/>
                          <w:bCs/>
                          <w:sz w:val="18"/>
                          <w:szCs w:val="18"/>
                        </w:rPr>
                        <w:t>.</w:t>
                      </w:r>
                    </w:p>
                    <w:p w14:paraId="6C966CDF" w14:textId="1F8DBD44" w:rsidR="00757D9D" w:rsidRPr="00BD6205" w:rsidRDefault="00145573" w:rsidP="00145573">
                      <w:pPr>
                        <w:spacing w:after="0" w:line="360" w:lineRule="auto"/>
                        <w:jc w:val="both"/>
                        <w:rPr>
                          <w:rFonts w:ascii="Arial" w:hAnsi="Arial" w:cs="Arial"/>
                          <w:bCs/>
                          <w:sz w:val="18"/>
                          <w:szCs w:val="18"/>
                        </w:rPr>
                      </w:pPr>
                      <w:r w:rsidRPr="00BD6205">
                        <w:rPr>
                          <w:rFonts w:ascii="Arial" w:hAnsi="Arial" w:cs="Arial"/>
                          <w:b/>
                          <w:sz w:val="18"/>
                          <w:szCs w:val="18"/>
                        </w:rPr>
                        <w:t>MAGISTRAD</w:t>
                      </w:r>
                      <w:r w:rsidR="00C97158" w:rsidRPr="00BD6205">
                        <w:rPr>
                          <w:rFonts w:ascii="Arial" w:hAnsi="Arial" w:cs="Arial"/>
                          <w:b/>
                          <w:sz w:val="18"/>
                          <w:szCs w:val="18"/>
                        </w:rPr>
                        <w:t>A</w:t>
                      </w:r>
                      <w:r w:rsidRPr="00BD6205">
                        <w:rPr>
                          <w:rFonts w:ascii="Arial" w:hAnsi="Arial" w:cs="Arial"/>
                          <w:b/>
                          <w:sz w:val="18"/>
                          <w:szCs w:val="18"/>
                        </w:rPr>
                        <w:t xml:space="preserve"> PONENTE:</w:t>
                      </w:r>
                      <w:r w:rsidR="00E127D5" w:rsidRPr="00BD6205">
                        <w:rPr>
                          <w:rFonts w:ascii="Arial" w:hAnsi="Arial" w:cs="Arial"/>
                          <w:bCs/>
                          <w:sz w:val="18"/>
                          <w:szCs w:val="18"/>
                        </w:rPr>
                        <w:t xml:space="preserve"> </w:t>
                      </w:r>
                      <w:r w:rsidR="00C97158" w:rsidRPr="00BD6205">
                        <w:rPr>
                          <w:rFonts w:ascii="Arial" w:hAnsi="Arial" w:cs="Arial"/>
                          <w:bCs/>
                          <w:sz w:val="18"/>
                          <w:szCs w:val="18"/>
                        </w:rPr>
                        <w:t xml:space="preserve">Laura Hortensia Llamas Hernández. </w:t>
                      </w:r>
                    </w:p>
                  </w:txbxContent>
                </v:textbox>
                <w10:wrap type="square" anchorx="margin"/>
              </v:shape>
            </w:pict>
          </mc:Fallback>
        </mc:AlternateContent>
      </w: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4785E1F9" w14:textId="49E72613" w:rsidR="00352D89" w:rsidRDefault="00352D89" w:rsidP="00224B05">
      <w:pPr>
        <w:spacing w:after="0" w:line="360" w:lineRule="auto"/>
        <w:jc w:val="both"/>
        <w:rPr>
          <w:rFonts w:ascii="Arial" w:eastAsia="Times New Roman" w:hAnsi="Arial" w:cs="Arial"/>
          <w:b/>
          <w:lang w:eastAsia="es-ES"/>
        </w:rPr>
      </w:pPr>
    </w:p>
    <w:p w14:paraId="0003EE9C" w14:textId="68CA3ED9" w:rsidR="00BD6205" w:rsidRDefault="00BD6205" w:rsidP="00892F6F">
      <w:pPr>
        <w:jc w:val="both"/>
        <w:rPr>
          <w:rFonts w:ascii="Arial" w:eastAsia="Times New Roman" w:hAnsi="Arial" w:cs="Arial"/>
          <w:b/>
          <w:sz w:val="20"/>
          <w:szCs w:val="20"/>
          <w:lang w:eastAsia="es-ES"/>
        </w:rPr>
      </w:pPr>
    </w:p>
    <w:p w14:paraId="4EFFD952" w14:textId="77777777" w:rsidR="00BD6205" w:rsidRDefault="00BD6205" w:rsidP="00892F6F">
      <w:pPr>
        <w:jc w:val="both"/>
        <w:rPr>
          <w:rFonts w:ascii="Arial" w:eastAsia="Times New Roman" w:hAnsi="Arial" w:cs="Arial"/>
          <w:b/>
          <w:sz w:val="20"/>
          <w:szCs w:val="20"/>
          <w:lang w:eastAsia="es-ES"/>
        </w:rPr>
      </w:pPr>
    </w:p>
    <w:p w14:paraId="24BA5031" w14:textId="3BEEB1D6" w:rsidR="00224B05" w:rsidRPr="00124D89" w:rsidRDefault="00855D91" w:rsidP="00892F6F">
      <w:pPr>
        <w:jc w:val="both"/>
        <w:rPr>
          <w:rFonts w:ascii="Arial" w:eastAsia="Times New Roman" w:hAnsi="Arial" w:cs="Arial"/>
          <w:sz w:val="20"/>
          <w:szCs w:val="20"/>
          <w:lang w:eastAsia="es-ES"/>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el</w:t>
      </w:r>
      <w:r w:rsidR="00DA5E0B">
        <w:rPr>
          <w:rFonts w:ascii="Arial" w:eastAsia="Times New Roman" w:hAnsi="Arial" w:cs="Arial"/>
          <w:sz w:val="20"/>
          <w:szCs w:val="20"/>
          <w:lang w:eastAsia="es-ES"/>
        </w:rPr>
        <w:t xml:space="preserve"> </w:t>
      </w:r>
      <w:r w:rsidR="00BD6205">
        <w:rPr>
          <w:rFonts w:ascii="Arial" w:eastAsia="Times New Roman" w:hAnsi="Arial" w:cs="Arial"/>
          <w:sz w:val="20"/>
          <w:szCs w:val="20"/>
          <w:lang w:eastAsia="es-ES"/>
        </w:rPr>
        <w:t>Procedimiento Especial Sancionador</w:t>
      </w:r>
      <w:r w:rsidR="00DB2702" w:rsidRPr="00124D89">
        <w:rPr>
          <w:rFonts w:ascii="Arial" w:eastAsia="Times New Roman" w:hAnsi="Arial" w:cs="Arial"/>
          <w:sz w:val="20"/>
          <w:szCs w:val="20"/>
          <w:lang w:eastAsia="es-ES"/>
        </w:rPr>
        <w:t>, promovido por</w:t>
      </w:r>
      <w:r w:rsidR="002E50DD">
        <w:rPr>
          <w:rFonts w:ascii="Arial" w:eastAsia="Times New Roman" w:hAnsi="Arial" w:cs="Arial"/>
          <w:sz w:val="20"/>
          <w:szCs w:val="20"/>
          <w:lang w:eastAsia="es-ES"/>
        </w:rPr>
        <w:t xml:space="preserve"> </w:t>
      </w:r>
      <w:r w:rsidR="00C97158">
        <w:rPr>
          <w:rFonts w:ascii="Arial" w:eastAsia="Times New Roman" w:hAnsi="Arial" w:cs="Arial"/>
          <w:sz w:val="20"/>
          <w:szCs w:val="20"/>
          <w:lang w:eastAsia="es-ES"/>
        </w:rPr>
        <w:t>el</w:t>
      </w:r>
      <w:r w:rsidR="004B6243" w:rsidRPr="00124D89">
        <w:rPr>
          <w:rFonts w:ascii="Arial" w:eastAsia="Times New Roman" w:hAnsi="Arial" w:cs="Arial"/>
          <w:sz w:val="20"/>
          <w:szCs w:val="20"/>
          <w:lang w:eastAsia="es-ES"/>
        </w:rPr>
        <w:t xml:space="preserve"> </w:t>
      </w:r>
      <w:r w:rsidR="00A83186" w:rsidRPr="00A83186">
        <w:rPr>
          <w:rFonts w:ascii="Arial" w:eastAsia="Times New Roman" w:hAnsi="Arial" w:cs="Arial"/>
          <w:sz w:val="20"/>
          <w:szCs w:val="20"/>
          <w:lang w:eastAsia="es-ES"/>
        </w:rPr>
        <w:t>Partido Nueva Alianza Aguascalientes</w:t>
      </w:r>
      <w:r w:rsidR="00BD6205" w:rsidRPr="00BD6205">
        <w:rPr>
          <w:rFonts w:ascii="Arial" w:eastAsia="Times New Roman" w:hAnsi="Arial" w:cs="Arial"/>
          <w:sz w:val="20"/>
          <w:szCs w:val="20"/>
          <w:lang w:eastAsia="es-ES"/>
        </w:rPr>
        <w:t>, candidato de la coalición “Juntos Haremos Historia en Aguascalientes” a la presidencia municipal de Aguascalientes</w:t>
      </w:r>
      <w:r w:rsidR="00A61D80" w:rsidRPr="00124D89">
        <w:rPr>
          <w:rFonts w:ascii="Arial" w:eastAsia="Times New Roman" w:hAnsi="Arial" w:cs="Arial"/>
          <w:sz w:val="20"/>
          <w:szCs w:val="20"/>
          <w:lang w:eastAsia="es-ES"/>
        </w:rPr>
        <w:t>,</w:t>
      </w:r>
      <w:r w:rsidR="00335F32" w:rsidRPr="00124D89">
        <w:rPr>
          <w:rFonts w:ascii="Arial" w:eastAsia="Times New Roman" w:hAnsi="Arial" w:cs="Arial"/>
          <w:sz w:val="20"/>
          <w:szCs w:val="20"/>
          <w:lang w:eastAsia="es-ES"/>
        </w:rPr>
        <w:t xml:space="preserve"> en contra </w:t>
      </w:r>
      <w:r w:rsidR="001C0569" w:rsidRPr="00124D89">
        <w:rPr>
          <w:rFonts w:ascii="Arial" w:eastAsia="Times New Roman" w:hAnsi="Arial" w:cs="Arial"/>
          <w:sz w:val="20"/>
          <w:szCs w:val="20"/>
          <w:lang w:eastAsia="es-ES"/>
        </w:rPr>
        <w:t>de</w:t>
      </w:r>
      <w:r w:rsidR="00A83186">
        <w:rPr>
          <w:rFonts w:ascii="Arial" w:eastAsia="Times New Roman" w:hAnsi="Arial" w:cs="Arial"/>
          <w:sz w:val="20"/>
          <w:szCs w:val="20"/>
          <w:lang w:eastAsia="es-ES"/>
        </w:rPr>
        <w:t>l</w:t>
      </w:r>
      <w:r w:rsidR="00D42FC5" w:rsidRPr="00124D89">
        <w:rPr>
          <w:rFonts w:ascii="Arial" w:eastAsia="Times New Roman" w:hAnsi="Arial" w:cs="Arial"/>
          <w:sz w:val="20"/>
          <w:szCs w:val="20"/>
          <w:lang w:eastAsia="es-ES"/>
        </w:rPr>
        <w:t xml:space="preserve"> </w:t>
      </w:r>
      <w:r w:rsidR="00A83186" w:rsidRPr="00A83186">
        <w:rPr>
          <w:rFonts w:ascii="Arial" w:eastAsia="Arial" w:hAnsi="Arial" w:cs="Arial"/>
          <w:spacing w:val="19"/>
          <w:sz w:val="20"/>
          <w:szCs w:val="20"/>
        </w:rPr>
        <w:t>Partido Revolucionario Institucional y otros</w:t>
      </w:r>
      <w:r w:rsidR="00E07937" w:rsidRPr="00124D89">
        <w:rPr>
          <w:rFonts w:ascii="Arial" w:hAnsi="Arial" w:cs="Arial"/>
          <w:sz w:val="20"/>
          <w:szCs w:val="20"/>
        </w:rPr>
        <w:t>;</w:t>
      </w:r>
      <w:r w:rsidR="00DB2702" w:rsidRPr="00124D89">
        <w:rPr>
          <w:rFonts w:ascii="Arial" w:eastAsia="Times New Roman" w:hAnsi="Arial" w:cs="Arial"/>
          <w:bCs/>
          <w:sz w:val="20"/>
          <w:szCs w:val="20"/>
          <w:lang w:eastAsia="es-ES"/>
        </w:rPr>
        <w:t xml:space="preserve"> 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C97158">
        <w:rPr>
          <w:rFonts w:ascii="Arial" w:eastAsia="Times New Roman" w:hAnsi="Arial" w:cs="Arial"/>
          <w:sz w:val="20"/>
          <w:szCs w:val="20"/>
          <w:lang w:eastAsia="es-ES"/>
        </w:rPr>
        <w:t>la</w:t>
      </w:r>
      <w:r w:rsidR="00E717A7" w:rsidRPr="00124D89">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Magistrad</w:t>
      </w:r>
      <w:r w:rsidR="00C97158">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Instructor</w:t>
      </w:r>
      <w:r w:rsidR="00C97158">
        <w:rPr>
          <w:rFonts w:ascii="Arial" w:eastAsia="Times New Roman" w:hAnsi="Arial" w:cs="Arial"/>
          <w:sz w:val="20"/>
          <w:szCs w:val="20"/>
          <w:lang w:eastAsia="es-ES"/>
        </w:rPr>
        <w:t>a</w:t>
      </w:r>
      <w:r w:rsidR="00224B05" w:rsidRPr="00124D89">
        <w:rPr>
          <w:rFonts w:ascii="Arial" w:eastAsia="Times New Roman" w:hAnsi="Arial" w:cs="Arial"/>
          <w:sz w:val="20"/>
          <w:szCs w:val="20"/>
          <w:lang w:eastAsia="es-ES"/>
        </w:rPr>
        <w:t xml:space="preserve">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4DE22D97"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61D80">
        <w:rPr>
          <w:rFonts w:ascii="Arial" w:eastAsia="Times New Roman" w:hAnsi="Arial" w:cs="Arial"/>
          <w:b/>
          <w:color w:val="000000"/>
          <w:sz w:val="20"/>
          <w:szCs w:val="20"/>
          <w:lang w:eastAsia="es-ES"/>
        </w:rPr>
        <w:t>1</w:t>
      </w:r>
      <w:r w:rsidR="00C97158">
        <w:rPr>
          <w:rFonts w:ascii="Arial" w:eastAsia="Times New Roman" w:hAnsi="Arial" w:cs="Arial"/>
          <w:b/>
          <w:color w:val="000000"/>
          <w:sz w:val="20"/>
          <w:szCs w:val="20"/>
          <w:lang w:eastAsia="es-ES"/>
        </w:rPr>
        <w:t>3</w:t>
      </w:r>
      <w:r w:rsidR="00260787" w:rsidRPr="00AA0979">
        <w:rPr>
          <w:rFonts w:ascii="Arial" w:eastAsia="Times New Roman" w:hAnsi="Arial" w:cs="Arial"/>
          <w:b/>
          <w:color w:val="000000"/>
          <w:sz w:val="20"/>
          <w:szCs w:val="20"/>
          <w:lang w:eastAsia="es-ES"/>
        </w:rPr>
        <w:t>:</w:t>
      </w:r>
      <w:r w:rsidR="000501CF">
        <w:rPr>
          <w:rFonts w:ascii="Arial" w:eastAsia="Times New Roman" w:hAnsi="Arial" w:cs="Arial"/>
          <w:b/>
          <w:color w:val="000000"/>
          <w:sz w:val="20"/>
          <w:szCs w:val="20"/>
          <w:lang w:eastAsia="es-ES"/>
        </w:rPr>
        <w:t>00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BC50EB">
        <w:rPr>
          <w:rFonts w:ascii="Arial" w:eastAsia="Times New Roman" w:hAnsi="Arial" w:cs="Arial"/>
          <w:b/>
          <w:sz w:val="20"/>
          <w:szCs w:val="20"/>
          <w:lang w:eastAsia="es-ES"/>
        </w:rPr>
        <w:t>veinticinco</w:t>
      </w:r>
      <w:r w:rsidR="002E50DD">
        <w:rPr>
          <w:rFonts w:ascii="Arial" w:eastAsia="Times New Roman" w:hAnsi="Arial" w:cs="Arial"/>
          <w:b/>
          <w:sz w:val="20"/>
          <w:szCs w:val="20"/>
          <w:lang w:eastAsia="es-ES"/>
        </w:rPr>
        <w:t xml:space="preserve"> de mayo</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w:t>
      </w:r>
      <w:r w:rsidR="001C0569">
        <w:rPr>
          <w:rFonts w:ascii="Arial" w:eastAsia="Times New Roman" w:hAnsi="Arial" w:cs="Arial"/>
          <w:b/>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BC50EB">
        <w:rPr>
          <w:rFonts w:ascii="Arial" w:eastAsia="Times New Roman" w:hAnsi="Arial" w:cs="Arial"/>
          <w:b/>
          <w:sz w:val="20"/>
          <w:szCs w:val="20"/>
          <w:lang w:eastAsia="es-ES"/>
        </w:rPr>
        <w:t>cuadragésima cuarta</w:t>
      </w:r>
      <w:r w:rsidR="00A15893" w:rsidRPr="004069F0">
        <w:rPr>
          <w:rFonts w:ascii="Arial" w:eastAsia="Times New Roman" w:hAnsi="Arial" w:cs="Arial"/>
          <w:b/>
          <w:sz w:val="20"/>
          <w:szCs w:val="20"/>
          <w:lang w:eastAsia="es-ES"/>
        </w:rPr>
        <w:t xml:space="preserve"> sesión pública</w:t>
      </w:r>
      <w:r w:rsidR="00BA6EB2">
        <w:rPr>
          <w:rFonts w:ascii="Arial" w:eastAsia="Times New Roman" w:hAnsi="Arial" w:cs="Arial"/>
          <w:b/>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Claudia </w:t>
            </w:r>
            <w:proofErr w:type="spellStart"/>
            <w:r w:rsidRPr="004069F0">
              <w:rPr>
                <w:rFonts w:ascii="Arial" w:eastAsia="Calibri" w:hAnsi="Arial" w:cs="Arial"/>
                <w:b/>
                <w:sz w:val="20"/>
                <w:szCs w:val="20"/>
              </w:rPr>
              <w:t>Eloisa</w:t>
            </w:r>
            <w:proofErr w:type="spellEnd"/>
            <w:r w:rsidRPr="004069F0">
              <w:rPr>
                <w:rFonts w:ascii="Arial" w:eastAsia="Calibri" w:hAnsi="Arial" w:cs="Arial"/>
                <w:b/>
                <w:sz w:val="20"/>
                <w:szCs w:val="20"/>
              </w:rPr>
              <w:t xml:space="preserve">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 xml:space="preserve">Jesús </w:t>
            </w:r>
            <w:proofErr w:type="spellStart"/>
            <w:r>
              <w:rPr>
                <w:rFonts w:ascii="Arial" w:eastAsia="Calibri" w:hAnsi="Arial" w:cs="Arial"/>
                <w:b/>
                <w:sz w:val="20"/>
                <w:szCs w:val="20"/>
              </w:rPr>
              <w:t>Ociel</w:t>
            </w:r>
            <w:proofErr w:type="spellEnd"/>
            <w:r>
              <w:rPr>
                <w:rFonts w:ascii="Arial" w:eastAsia="Calibri" w:hAnsi="Arial" w:cs="Arial"/>
                <w:b/>
                <w:sz w:val="20"/>
                <w:szCs w:val="20"/>
              </w:rPr>
              <w:t xml:space="preserve">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A83186">
    <w:pPr>
      <w:pStyle w:val="Piedepgina"/>
      <w:jc w:val="right"/>
    </w:pPr>
  </w:p>
  <w:p w14:paraId="299EE23D" w14:textId="77777777" w:rsidR="005F3ABF" w:rsidRDefault="00A831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0B48" w14:textId="77777777" w:rsidR="00AF502C" w:rsidRDefault="006C31C9" w:rsidP="00AF502C">
    <w:pPr>
      <w:pStyle w:val="Encabezado"/>
      <w:tabs>
        <w:tab w:val="left" w:pos="5103"/>
      </w:tabs>
      <w:rPr>
        <w:rFonts w:ascii="Century Gothic" w:hAnsi="Century Gothic"/>
        <w:b/>
      </w:rPr>
    </w:pPr>
    <w:r w:rsidRPr="00A46BD3">
      <w:rPr>
        <w:rFonts w:ascii="Century Gothic" w:hAnsi="Century Gothic"/>
        <w:noProof/>
        <w:lang w:eastAsia="es-MX"/>
      </w:rPr>
      <w:drawing>
        <wp:anchor distT="0" distB="0" distL="114300" distR="114300" simplePos="0" relativeHeight="251659264" behindDoc="0" locked="0" layoutInCell="1" allowOverlap="1" wp14:anchorId="44F29BA1" wp14:editId="2A494E46">
          <wp:simplePos x="0" y="0"/>
          <wp:positionH relativeFrom="margin">
            <wp:posOffset>-57169</wp:posOffset>
          </wp:positionH>
          <wp:positionV relativeFrom="paragraph">
            <wp:posOffset>176097</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p>
  <w:p w14:paraId="62BB99DA" w14:textId="77777777" w:rsidR="00AF502C" w:rsidRPr="00A46BD3" w:rsidRDefault="00C75441" w:rsidP="00A46BD3">
    <w:pPr>
      <w:pStyle w:val="Encabezado"/>
      <w:rPr>
        <w:rFonts w:ascii="Century Gothic" w:hAnsi="Century Gothic"/>
        <w:b/>
      </w:rPr>
    </w:pPr>
    <w:r>
      <w:rPr>
        <w:rFonts w:ascii="Century Gothic" w:hAnsi="Century Gothic"/>
        <w:b/>
      </w:rPr>
      <w:tab/>
    </w:r>
    <w:r>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A83186" w:rsidP="0083232F">
    <w:pPr>
      <w:pStyle w:val="Encabezado"/>
      <w:jc w:val="right"/>
      <w:rPr>
        <w:rFonts w:ascii="Century Gothic" w:hAnsi="Century Gothic"/>
        <w:b/>
        <w:sz w:val="18"/>
        <w:szCs w:val="18"/>
      </w:rPr>
    </w:pPr>
  </w:p>
  <w:p w14:paraId="0C9D10D5" w14:textId="29FDE347"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2E50DD">
      <w:rPr>
        <w:rFonts w:ascii="Century Gothic" w:hAnsi="Century Gothic"/>
        <w:b/>
        <w:sz w:val="20"/>
        <w:szCs w:val="18"/>
      </w:rPr>
      <w:t xml:space="preserve"> </w:t>
    </w:r>
    <w:r w:rsidR="00BC50EB">
      <w:rPr>
        <w:rFonts w:ascii="Century Gothic" w:hAnsi="Century Gothic"/>
        <w:b/>
        <w:sz w:val="20"/>
        <w:szCs w:val="18"/>
      </w:rPr>
      <w:t>veinticuatro</w:t>
    </w:r>
    <w:r w:rsidR="00DA5E0B">
      <w:rPr>
        <w:rFonts w:ascii="Century Gothic" w:hAnsi="Century Gothic"/>
        <w:b/>
        <w:sz w:val="20"/>
        <w:szCs w:val="18"/>
      </w:rPr>
      <w:t xml:space="preserve"> de</w:t>
    </w:r>
    <w:r w:rsidR="002E50DD">
      <w:rPr>
        <w:rFonts w:ascii="Century Gothic" w:hAnsi="Century Gothic"/>
        <w:b/>
        <w:sz w:val="20"/>
        <w:szCs w:val="18"/>
      </w:rPr>
      <w:t xml:space="preserve"> mayo</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A83186"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A83186" w:rsidP="0083232F">
    <w:pPr>
      <w:pStyle w:val="Encabezado"/>
      <w:jc w:val="right"/>
      <w:rPr>
        <w:rFonts w:ascii="Century Gothic" w:hAnsi="Century Gothic"/>
      </w:rPr>
    </w:pPr>
  </w:p>
  <w:p w14:paraId="54369A33" w14:textId="77777777" w:rsidR="0083232F" w:rsidRPr="00A46BD3" w:rsidRDefault="00A83186"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01CF"/>
    <w:rsid w:val="0005289C"/>
    <w:rsid w:val="00074477"/>
    <w:rsid w:val="00075013"/>
    <w:rsid w:val="00093A92"/>
    <w:rsid w:val="000A67C1"/>
    <w:rsid w:val="000A7769"/>
    <w:rsid w:val="000D26FC"/>
    <w:rsid w:val="000E0894"/>
    <w:rsid w:val="000E5F90"/>
    <w:rsid w:val="000F527E"/>
    <w:rsid w:val="001152AF"/>
    <w:rsid w:val="00122B52"/>
    <w:rsid w:val="00124D89"/>
    <w:rsid w:val="00134668"/>
    <w:rsid w:val="00134873"/>
    <w:rsid w:val="00145573"/>
    <w:rsid w:val="00151C80"/>
    <w:rsid w:val="00163B4E"/>
    <w:rsid w:val="0017122F"/>
    <w:rsid w:val="001772A0"/>
    <w:rsid w:val="001849D3"/>
    <w:rsid w:val="00187AB5"/>
    <w:rsid w:val="00190134"/>
    <w:rsid w:val="001A0DDC"/>
    <w:rsid w:val="001C0569"/>
    <w:rsid w:val="001C34BC"/>
    <w:rsid w:val="001D7FB9"/>
    <w:rsid w:val="001E346F"/>
    <w:rsid w:val="00207F4B"/>
    <w:rsid w:val="00211643"/>
    <w:rsid w:val="00211F94"/>
    <w:rsid w:val="00212B91"/>
    <w:rsid w:val="00224B05"/>
    <w:rsid w:val="00240EEC"/>
    <w:rsid w:val="002534AB"/>
    <w:rsid w:val="00260787"/>
    <w:rsid w:val="002669D0"/>
    <w:rsid w:val="00281F83"/>
    <w:rsid w:val="00294705"/>
    <w:rsid w:val="00297E74"/>
    <w:rsid w:val="002A562B"/>
    <w:rsid w:val="002B0B44"/>
    <w:rsid w:val="002E50DD"/>
    <w:rsid w:val="002F2854"/>
    <w:rsid w:val="00315C95"/>
    <w:rsid w:val="00321D40"/>
    <w:rsid w:val="0032783A"/>
    <w:rsid w:val="00335F32"/>
    <w:rsid w:val="00347BBF"/>
    <w:rsid w:val="00352D89"/>
    <w:rsid w:val="00357E28"/>
    <w:rsid w:val="00372C4B"/>
    <w:rsid w:val="003772F7"/>
    <w:rsid w:val="003B64D1"/>
    <w:rsid w:val="003C3A42"/>
    <w:rsid w:val="003D4A3B"/>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9763B"/>
    <w:rsid w:val="004A2A4E"/>
    <w:rsid w:val="004A43F1"/>
    <w:rsid w:val="004B6243"/>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E3779"/>
    <w:rsid w:val="00602200"/>
    <w:rsid w:val="00624507"/>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4668E"/>
    <w:rsid w:val="007554DF"/>
    <w:rsid w:val="00756427"/>
    <w:rsid w:val="00757590"/>
    <w:rsid w:val="00757D9D"/>
    <w:rsid w:val="00775067"/>
    <w:rsid w:val="0078333D"/>
    <w:rsid w:val="007A58D8"/>
    <w:rsid w:val="007C0BBF"/>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92F6F"/>
    <w:rsid w:val="008A1E57"/>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28DC"/>
    <w:rsid w:val="00A52E1B"/>
    <w:rsid w:val="00A53318"/>
    <w:rsid w:val="00A55A4E"/>
    <w:rsid w:val="00A611CC"/>
    <w:rsid w:val="00A61D80"/>
    <w:rsid w:val="00A71008"/>
    <w:rsid w:val="00A71C07"/>
    <w:rsid w:val="00A83186"/>
    <w:rsid w:val="00A870E0"/>
    <w:rsid w:val="00A91511"/>
    <w:rsid w:val="00AA0979"/>
    <w:rsid w:val="00AB6939"/>
    <w:rsid w:val="00AB7274"/>
    <w:rsid w:val="00AD5355"/>
    <w:rsid w:val="00AE3817"/>
    <w:rsid w:val="00AE4B30"/>
    <w:rsid w:val="00AF5B53"/>
    <w:rsid w:val="00B0519F"/>
    <w:rsid w:val="00B253D1"/>
    <w:rsid w:val="00B25F51"/>
    <w:rsid w:val="00B320C0"/>
    <w:rsid w:val="00B43F51"/>
    <w:rsid w:val="00B50538"/>
    <w:rsid w:val="00B63619"/>
    <w:rsid w:val="00B655C8"/>
    <w:rsid w:val="00B65692"/>
    <w:rsid w:val="00BA1887"/>
    <w:rsid w:val="00BA24E4"/>
    <w:rsid w:val="00BA63C0"/>
    <w:rsid w:val="00BA6EB2"/>
    <w:rsid w:val="00BC50EB"/>
    <w:rsid w:val="00BC7533"/>
    <w:rsid w:val="00BD1C45"/>
    <w:rsid w:val="00BD6205"/>
    <w:rsid w:val="00BE667E"/>
    <w:rsid w:val="00BF0FF8"/>
    <w:rsid w:val="00BF467C"/>
    <w:rsid w:val="00BF776B"/>
    <w:rsid w:val="00C159EB"/>
    <w:rsid w:val="00C341A4"/>
    <w:rsid w:val="00C75441"/>
    <w:rsid w:val="00C85115"/>
    <w:rsid w:val="00C865B2"/>
    <w:rsid w:val="00C93B20"/>
    <w:rsid w:val="00C97158"/>
    <w:rsid w:val="00CA2CBA"/>
    <w:rsid w:val="00CB6795"/>
    <w:rsid w:val="00CB7E11"/>
    <w:rsid w:val="00D048CA"/>
    <w:rsid w:val="00D16914"/>
    <w:rsid w:val="00D30DA1"/>
    <w:rsid w:val="00D37D86"/>
    <w:rsid w:val="00D42FC5"/>
    <w:rsid w:val="00D545EB"/>
    <w:rsid w:val="00D63417"/>
    <w:rsid w:val="00D8368C"/>
    <w:rsid w:val="00DA1F75"/>
    <w:rsid w:val="00DA5E0B"/>
    <w:rsid w:val="00DB2702"/>
    <w:rsid w:val="00DB3BAE"/>
    <w:rsid w:val="00DB6331"/>
    <w:rsid w:val="00DC7058"/>
    <w:rsid w:val="00DD074D"/>
    <w:rsid w:val="00DD342B"/>
    <w:rsid w:val="00DD651B"/>
    <w:rsid w:val="00DE6BCB"/>
    <w:rsid w:val="00E044BB"/>
    <w:rsid w:val="00E057FA"/>
    <w:rsid w:val="00E07937"/>
    <w:rsid w:val="00E1194F"/>
    <w:rsid w:val="00E12716"/>
    <w:rsid w:val="00E127D5"/>
    <w:rsid w:val="00E15976"/>
    <w:rsid w:val="00E25039"/>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3438E"/>
    <w:rsid w:val="00F35352"/>
    <w:rsid w:val="00F625AC"/>
    <w:rsid w:val="00F65444"/>
    <w:rsid w:val="00F70681"/>
    <w:rsid w:val="00F71355"/>
    <w:rsid w:val="00F77796"/>
    <w:rsid w:val="00F957F6"/>
    <w:rsid w:val="00F95867"/>
    <w:rsid w:val="00FA7C01"/>
    <w:rsid w:val="00FB5E5B"/>
    <w:rsid w:val="00FC2626"/>
    <w:rsid w:val="00FC28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Pages>
  <Words>255</Words>
  <Characters>1405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CONTRALORIA</cp:lastModifiedBy>
  <cp:revision>28</cp:revision>
  <cp:lastPrinted>2021-03-23T18:32:00Z</cp:lastPrinted>
  <dcterms:created xsi:type="dcterms:W3CDTF">2021-02-03T20:40:00Z</dcterms:created>
  <dcterms:modified xsi:type="dcterms:W3CDTF">2021-06-26T20:31:00Z</dcterms:modified>
</cp:coreProperties>
</file>